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B6B4F" w:rsidRDefault="00907BB9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>Blake Starnes, Grace Gangel</w:t>
      </w:r>
    </w:p>
    <w:p w:rsidR="000B6B4F" w:rsidRDefault="00907BB9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>Mrs. Iezzi</w:t>
      </w:r>
    </w:p>
    <w:p w:rsidR="000B6B4F" w:rsidRDefault="00907BB9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>Honors Cultural Studies</w:t>
      </w:r>
    </w:p>
    <w:p w:rsidR="000B6B4F" w:rsidRDefault="00907BB9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>March 10 2015</w:t>
      </w:r>
    </w:p>
    <w:p w:rsidR="000B6B4F" w:rsidRDefault="00907BB9">
      <w:pPr>
        <w:spacing w:line="480" w:lineRule="auto"/>
        <w:jc w:val="center"/>
      </w:pPr>
      <w:r>
        <w:rPr>
          <w:rFonts w:ascii="Times New Roman" w:eastAsia="Times New Roman" w:hAnsi="Times New Roman" w:cs="Times New Roman"/>
          <w:sz w:val="24"/>
        </w:rPr>
        <w:t>Bibliography</w:t>
      </w:r>
    </w:p>
    <w:p w:rsidR="000B6B4F" w:rsidRDefault="00907BB9">
      <w:pPr>
        <w:widowControl w:val="0"/>
        <w:spacing w:before="120"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Ahmad, Iftikhar. </w:t>
      </w:r>
      <w:r>
        <w:rPr>
          <w:rFonts w:ascii="Times New Roman" w:eastAsia="Times New Roman" w:hAnsi="Times New Roman" w:cs="Times New Roman"/>
          <w:i/>
          <w:sz w:val="24"/>
        </w:rPr>
        <w:t>World Cultures: A Global Mosaic</w:t>
      </w:r>
      <w:r>
        <w:rPr>
          <w:rFonts w:ascii="Times New Roman" w:eastAsia="Times New Roman" w:hAnsi="Times New Roman" w:cs="Times New Roman"/>
          <w:sz w:val="24"/>
        </w:rPr>
        <w:t xml:space="preserve">. Upper Saddle River, NJ: Prentice Hall, </w:t>
      </w:r>
    </w:p>
    <w:p w:rsidR="000B6B4F" w:rsidRDefault="00907BB9">
      <w:pPr>
        <w:widowControl w:val="0"/>
        <w:spacing w:before="120" w:line="480" w:lineRule="auto"/>
        <w:ind w:firstLine="720"/>
      </w:pPr>
      <w:r>
        <w:rPr>
          <w:rFonts w:ascii="Times New Roman" w:eastAsia="Times New Roman" w:hAnsi="Times New Roman" w:cs="Times New Roman"/>
          <w:sz w:val="24"/>
        </w:rPr>
        <w:t>2004. Print.</w:t>
      </w:r>
    </w:p>
    <w:p w:rsidR="000B6B4F" w:rsidRDefault="00907BB9">
      <w:pPr>
        <w:widowControl w:val="0"/>
        <w:spacing w:before="120"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"Bharatiya Janata Party (BJP)." </w:t>
      </w:r>
      <w:r>
        <w:rPr>
          <w:rFonts w:ascii="Times New Roman" w:eastAsia="Times New Roman" w:hAnsi="Times New Roman" w:cs="Times New Roman"/>
          <w:i/>
          <w:sz w:val="24"/>
        </w:rPr>
        <w:t>Encyclopædia Britannica</w:t>
      </w:r>
      <w:r>
        <w:rPr>
          <w:rFonts w:ascii="Times New Roman" w:eastAsia="Times New Roman" w:hAnsi="Times New Roman" w:cs="Times New Roman"/>
          <w:sz w:val="24"/>
        </w:rPr>
        <w:t xml:space="preserve">. Encyclopædia Britannica, 27 Oct. </w:t>
      </w:r>
    </w:p>
    <w:p w:rsidR="000B6B4F" w:rsidRDefault="00907BB9">
      <w:pPr>
        <w:widowControl w:val="0"/>
        <w:spacing w:before="120" w:line="480" w:lineRule="auto"/>
        <w:ind w:firstLine="720"/>
      </w:pPr>
      <w:r>
        <w:rPr>
          <w:rFonts w:ascii="Times New Roman" w:eastAsia="Times New Roman" w:hAnsi="Times New Roman" w:cs="Times New Roman"/>
          <w:sz w:val="24"/>
        </w:rPr>
        <w:t>2014. Web. 07 Mar. 2015.</w:t>
      </w:r>
    </w:p>
    <w:p w:rsidR="000B6B4F" w:rsidRDefault="00907BB9">
      <w:pPr>
        <w:widowControl w:val="0"/>
        <w:spacing w:before="120"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Frank R. Moraes. “Jawaharlal Nehru." </w:t>
      </w:r>
      <w:r>
        <w:rPr>
          <w:rFonts w:ascii="Times New Roman" w:eastAsia="Times New Roman" w:hAnsi="Times New Roman" w:cs="Times New Roman"/>
          <w:i/>
          <w:sz w:val="24"/>
        </w:rPr>
        <w:t>Encyclopædia Britannica</w:t>
      </w:r>
      <w:r>
        <w:rPr>
          <w:rFonts w:ascii="Times New Roman" w:eastAsia="Times New Roman" w:hAnsi="Times New Roman" w:cs="Times New Roman"/>
          <w:sz w:val="24"/>
        </w:rPr>
        <w:t xml:space="preserve">. Encyclopædia Britannica, 28 </w:t>
      </w:r>
    </w:p>
    <w:p w:rsidR="000B6B4F" w:rsidRDefault="00907BB9">
      <w:pPr>
        <w:widowControl w:val="0"/>
        <w:spacing w:before="120" w:line="480" w:lineRule="auto"/>
        <w:ind w:firstLine="720"/>
      </w:pPr>
      <w:r>
        <w:rPr>
          <w:rFonts w:ascii="Times New Roman" w:eastAsia="Times New Roman" w:hAnsi="Times New Roman" w:cs="Times New Roman"/>
          <w:sz w:val="24"/>
        </w:rPr>
        <w:t>Oct. 2014. Web. 07 Mar. 2015.</w:t>
      </w:r>
    </w:p>
    <w:p w:rsidR="000B6B4F" w:rsidRDefault="00907BB9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"Genesis." </w:t>
      </w:r>
      <w:r>
        <w:rPr>
          <w:rFonts w:ascii="Times New Roman" w:eastAsia="Times New Roman" w:hAnsi="Times New Roman" w:cs="Times New Roman"/>
          <w:i/>
          <w:sz w:val="24"/>
        </w:rPr>
        <w:t>National Commision for Scheduled Castes</w:t>
      </w:r>
      <w:r>
        <w:rPr>
          <w:rFonts w:ascii="Times New Roman" w:eastAsia="Times New Roman" w:hAnsi="Times New Roman" w:cs="Times New Roman"/>
          <w:sz w:val="24"/>
        </w:rPr>
        <w:t>. National Informatics C</w:t>
      </w:r>
      <w:r>
        <w:rPr>
          <w:rFonts w:ascii="Times New Roman" w:eastAsia="Times New Roman" w:hAnsi="Times New Roman" w:cs="Times New Roman"/>
          <w:sz w:val="24"/>
        </w:rPr>
        <w:t xml:space="preserve">enter, n.d. Web. 09 </w:t>
      </w:r>
    </w:p>
    <w:p w:rsidR="000B6B4F" w:rsidRDefault="00907BB9">
      <w:pPr>
        <w:spacing w:line="480" w:lineRule="auto"/>
        <w:ind w:firstLine="720"/>
      </w:pPr>
      <w:r>
        <w:rPr>
          <w:rFonts w:ascii="Times New Roman" w:eastAsia="Times New Roman" w:hAnsi="Times New Roman" w:cs="Times New Roman"/>
          <w:sz w:val="24"/>
        </w:rPr>
        <w:t>Mar. 2015.</w:t>
      </w:r>
    </w:p>
    <w:p w:rsidR="000B6B4F" w:rsidRDefault="00907BB9">
      <w:pPr>
        <w:widowControl w:val="0"/>
        <w:spacing w:before="120"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"India - Religion." </w:t>
      </w:r>
      <w:r>
        <w:rPr>
          <w:rFonts w:ascii="Times New Roman" w:eastAsia="Times New Roman" w:hAnsi="Times New Roman" w:cs="Times New Roman"/>
          <w:i/>
          <w:sz w:val="24"/>
        </w:rPr>
        <w:t>Country Studies</w:t>
      </w:r>
      <w:r>
        <w:rPr>
          <w:rFonts w:ascii="Times New Roman" w:eastAsia="Times New Roman" w:hAnsi="Times New Roman" w:cs="Times New Roman"/>
          <w:sz w:val="24"/>
        </w:rPr>
        <w:t>. Country Studies US, n.d. Web. 06 Mar. 2015.</w:t>
      </w:r>
    </w:p>
    <w:p w:rsidR="000B6B4F" w:rsidRDefault="00907BB9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Indian Caste System. Digital image. </w:t>
      </w:r>
      <w:r>
        <w:rPr>
          <w:rFonts w:ascii="Times New Roman" w:eastAsia="Times New Roman" w:hAnsi="Times New Roman" w:cs="Times New Roman"/>
          <w:i/>
          <w:sz w:val="24"/>
        </w:rPr>
        <w:t>Bill Tammeus</w:t>
      </w:r>
      <w:r>
        <w:rPr>
          <w:rFonts w:ascii="Times New Roman" w:eastAsia="Times New Roman" w:hAnsi="Times New Roman" w:cs="Times New Roman"/>
          <w:sz w:val="24"/>
        </w:rPr>
        <w:t>. Type Pad, 2011. Web. 9 Mar. 2015.</w:t>
      </w:r>
    </w:p>
    <w:p w:rsidR="000B6B4F" w:rsidRDefault="00907BB9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“Indian National Congress." </w:t>
      </w:r>
      <w:r>
        <w:rPr>
          <w:rFonts w:ascii="Times New Roman" w:eastAsia="Times New Roman" w:hAnsi="Times New Roman" w:cs="Times New Roman"/>
          <w:i/>
          <w:sz w:val="24"/>
        </w:rPr>
        <w:t>Encyclopædia Britannica</w:t>
      </w:r>
      <w:r>
        <w:rPr>
          <w:rFonts w:ascii="Times New Roman" w:eastAsia="Times New Roman" w:hAnsi="Times New Roman" w:cs="Times New Roman"/>
          <w:sz w:val="24"/>
        </w:rPr>
        <w:t>. Encycl</w:t>
      </w:r>
      <w:r>
        <w:rPr>
          <w:rFonts w:ascii="Times New Roman" w:eastAsia="Times New Roman" w:hAnsi="Times New Roman" w:cs="Times New Roman"/>
          <w:sz w:val="24"/>
        </w:rPr>
        <w:t xml:space="preserve">opædia Britannica, 28 </w:t>
      </w:r>
    </w:p>
    <w:p w:rsidR="000B6B4F" w:rsidRDefault="00907BB9">
      <w:pPr>
        <w:spacing w:line="480" w:lineRule="auto"/>
        <w:ind w:firstLine="720"/>
      </w:pPr>
      <w:r>
        <w:rPr>
          <w:rFonts w:ascii="Times New Roman" w:eastAsia="Times New Roman" w:hAnsi="Times New Roman" w:cs="Times New Roman"/>
          <w:sz w:val="24"/>
        </w:rPr>
        <w:t>June. 2014. Web. 07 Mar. 2015.</w:t>
      </w:r>
    </w:p>
    <w:p w:rsidR="000B6B4F" w:rsidRDefault="00907BB9">
      <w:pPr>
        <w:widowControl w:val="0"/>
        <w:spacing w:before="120"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"Indira Gandhi." </w:t>
      </w:r>
      <w:r>
        <w:rPr>
          <w:rFonts w:ascii="Times New Roman" w:eastAsia="Times New Roman" w:hAnsi="Times New Roman" w:cs="Times New Roman"/>
          <w:i/>
          <w:sz w:val="24"/>
        </w:rPr>
        <w:t>Bio</w:t>
      </w:r>
      <w:r>
        <w:rPr>
          <w:rFonts w:ascii="Times New Roman" w:eastAsia="Times New Roman" w:hAnsi="Times New Roman" w:cs="Times New Roman"/>
          <w:sz w:val="24"/>
        </w:rPr>
        <w:t>. A&amp;E Television Networks, 2015. Web. 07 Mar. 2015.</w:t>
      </w:r>
    </w:p>
    <w:p w:rsidR="000B6B4F" w:rsidRDefault="00907BB9">
      <w:pPr>
        <w:widowControl w:val="0"/>
        <w:spacing w:before="120"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Muni, S.D. "Ethnic Conflict, Federalism, and Democracy in India." </w:t>
      </w:r>
      <w:r>
        <w:rPr>
          <w:rFonts w:ascii="Times New Roman" w:eastAsia="Times New Roman" w:hAnsi="Times New Roman" w:cs="Times New Roman"/>
          <w:i/>
          <w:sz w:val="24"/>
        </w:rPr>
        <w:t>United Nations University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0B6B4F" w:rsidRDefault="00907BB9">
      <w:pPr>
        <w:widowControl w:val="0"/>
        <w:spacing w:before="120" w:line="480" w:lineRule="auto"/>
        <w:ind w:firstLine="720"/>
      </w:pPr>
      <w:r>
        <w:rPr>
          <w:rFonts w:ascii="Times New Roman" w:eastAsia="Times New Roman" w:hAnsi="Times New Roman" w:cs="Times New Roman"/>
          <w:sz w:val="24"/>
        </w:rPr>
        <w:t>UNU, n.d. Web. 06 Mar. 2015</w:t>
      </w:r>
    </w:p>
    <w:p w:rsidR="00504549" w:rsidRDefault="00504549">
      <w:pPr>
        <w:widowControl w:val="0"/>
        <w:spacing w:before="120" w:line="480" w:lineRule="auto"/>
        <w:rPr>
          <w:rFonts w:ascii="Times New Roman" w:eastAsia="Times New Roman" w:hAnsi="Times New Roman" w:cs="Times New Roman"/>
          <w:sz w:val="24"/>
        </w:rPr>
      </w:pPr>
    </w:p>
    <w:p w:rsidR="000B6B4F" w:rsidRDefault="00907BB9">
      <w:pPr>
        <w:widowControl w:val="0"/>
        <w:spacing w:before="120" w:line="480" w:lineRule="auto"/>
      </w:pPr>
      <w:r>
        <w:rPr>
          <w:rFonts w:ascii="Times New Roman" w:eastAsia="Times New Roman" w:hAnsi="Times New Roman" w:cs="Times New Roman"/>
          <w:sz w:val="24"/>
        </w:rPr>
        <w:lastRenderedPageBreak/>
        <w:t>Narinder</w:t>
      </w:r>
      <w:r>
        <w:rPr>
          <w:rFonts w:ascii="Times New Roman" w:eastAsia="Times New Roman" w:hAnsi="Times New Roman" w:cs="Times New Roman"/>
          <w:sz w:val="24"/>
        </w:rPr>
        <w:t xml:space="preserve"> K. Chhibber. "Fast Growth of Mobile Communications in India." </w:t>
      </w:r>
      <w:r>
        <w:rPr>
          <w:rFonts w:ascii="Times New Roman" w:eastAsia="Times New Roman" w:hAnsi="Times New Roman" w:cs="Times New Roman"/>
          <w:i/>
          <w:sz w:val="24"/>
        </w:rPr>
        <w:t xml:space="preserve">University of </w:t>
      </w:r>
    </w:p>
    <w:p w:rsidR="000B6B4F" w:rsidRDefault="00907BB9">
      <w:pPr>
        <w:widowControl w:val="0"/>
        <w:spacing w:before="120" w:line="480" w:lineRule="auto"/>
        <w:ind w:firstLine="720"/>
      </w:pPr>
      <w:r>
        <w:rPr>
          <w:rFonts w:ascii="Times New Roman" w:eastAsia="Times New Roman" w:hAnsi="Times New Roman" w:cs="Times New Roman"/>
          <w:i/>
          <w:sz w:val="24"/>
        </w:rPr>
        <w:t xml:space="preserve">Southern California. </w:t>
      </w:r>
      <w:r>
        <w:rPr>
          <w:rFonts w:ascii="Times New Roman" w:eastAsia="Times New Roman" w:hAnsi="Times New Roman" w:cs="Times New Roman"/>
          <w:sz w:val="24"/>
        </w:rPr>
        <w:t>University of Southern California, n.d. Web. 6 Mar. 2015.</w:t>
      </w:r>
    </w:p>
    <w:p w:rsidR="000B6B4F" w:rsidRDefault="00907BB9">
      <w:pPr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"Part III Fundamental Rights." </w:t>
      </w:r>
      <w:r>
        <w:rPr>
          <w:rFonts w:ascii="Times New Roman" w:eastAsia="Times New Roman" w:hAnsi="Times New Roman" w:cs="Times New Roman"/>
          <w:i/>
          <w:sz w:val="24"/>
        </w:rPr>
        <w:t>The Constitution of India</w:t>
      </w:r>
      <w:r>
        <w:rPr>
          <w:rFonts w:ascii="Times New Roman" w:eastAsia="Times New Roman" w:hAnsi="Times New Roman" w:cs="Times New Roman"/>
          <w:sz w:val="24"/>
        </w:rPr>
        <w:t xml:space="preserve">. Place of Publication Not Identified: </w:t>
      </w:r>
    </w:p>
    <w:p w:rsidR="000B6B4F" w:rsidRDefault="00907BB9">
      <w:pPr>
        <w:spacing w:line="480" w:lineRule="auto"/>
        <w:ind w:firstLine="720"/>
      </w:pPr>
      <w:r>
        <w:rPr>
          <w:rFonts w:ascii="Times New Roman" w:eastAsia="Times New Roman" w:hAnsi="Times New Roman" w:cs="Times New Roman"/>
          <w:sz w:val="24"/>
        </w:rPr>
        <w:t>Pub</w:t>
      </w:r>
      <w:r>
        <w:rPr>
          <w:rFonts w:ascii="Times New Roman" w:eastAsia="Times New Roman" w:hAnsi="Times New Roman" w:cs="Times New Roman"/>
          <w:sz w:val="24"/>
        </w:rPr>
        <w:t>lisher Not Identified, 1951. 6-18. Web. 9 Mar. 2015.</w:t>
      </w:r>
    </w:p>
    <w:p w:rsidR="000B6B4F" w:rsidRDefault="00907BB9">
      <w:pPr>
        <w:widowControl w:val="0"/>
        <w:spacing w:before="120"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“Rajiv Ghandi." </w:t>
      </w:r>
      <w:r>
        <w:rPr>
          <w:rFonts w:ascii="Times New Roman" w:eastAsia="Times New Roman" w:hAnsi="Times New Roman" w:cs="Times New Roman"/>
          <w:i/>
          <w:sz w:val="24"/>
        </w:rPr>
        <w:t>Encyclopædia Britannica</w:t>
      </w:r>
      <w:r>
        <w:rPr>
          <w:rFonts w:ascii="Times New Roman" w:eastAsia="Times New Roman" w:hAnsi="Times New Roman" w:cs="Times New Roman"/>
          <w:sz w:val="24"/>
        </w:rPr>
        <w:t xml:space="preserve">. Encyclopædia Britannica, 9 Nov. 2014. Web. 07 </w:t>
      </w:r>
    </w:p>
    <w:p w:rsidR="000B6B4F" w:rsidRDefault="00907BB9">
      <w:pPr>
        <w:widowControl w:val="0"/>
        <w:spacing w:before="120" w:line="480" w:lineRule="auto"/>
        <w:ind w:firstLine="720"/>
      </w:pPr>
      <w:r>
        <w:rPr>
          <w:rFonts w:ascii="Times New Roman" w:eastAsia="Times New Roman" w:hAnsi="Times New Roman" w:cs="Times New Roman"/>
          <w:sz w:val="24"/>
        </w:rPr>
        <w:t>Mar. 2015.</w:t>
      </w:r>
      <w:bookmarkStart w:id="0" w:name="_GoBack"/>
      <w:bookmarkEnd w:id="0"/>
    </w:p>
    <w:p w:rsidR="000B6B4F" w:rsidRDefault="00907BB9">
      <w:pPr>
        <w:widowControl w:val="0"/>
        <w:spacing w:before="120"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Sanders, Bill. "Indira Ghandi." </w:t>
      </w:r>
      <w:r>
        <w:rPr>
          <w:rFonts w:ascii="Times New Roman" w:eastAsia="Times New Roman" w:hAnsi="Times New Roman" w:cs="Times New Roman"/>
          <w:i/>
          <w:sz w:val="24"/>
        </w:rPr>
        <w:t>Weebley</w:t>
      </w:r>
      <w:r>
        <w:rPr>
          <w:rFonts w:ascii="Times New Roman" w:eastAsia="Times New Roman" w:hAnsi="Times New Roman" w:cs="Times New Roman"/>
          <w:sz w:val="24"/>
        </w:rPr>
        <w:t>. N.p., 1984. Web. 9 Mar. 2015.</w:t>
      </w:r>
    </w:p>
    <w:p w:rsidR="000B6B4F" w:rsidRDefault="00907BB9">
      <w:pPr>
        <w:spacing w:line="480" w:lineRule="auto"/>
      </w:pPr>
      <w:r>
        <w:rPr>
          <w:rFonts w:ascii="Times New Roman" w:eastAsia="Times New Roman" w:hAnsi="Times New Roman" w:cs="Times New Roman"/>
          <w:i/>
          <w:sz w:val="24"/>
        </w:rPr>
        <w:t>The Untouchables - India</w:t>
      </w:r>
      <w:r>
        <w:rPr>
          <w:rFonts w:ascii="Times New Roman" w:eastAsia="Times New Roman" w:hAnsi="Times New Roman" w:cs="Times New Roman"/>
          <w:sz w:val="24"/>
        </w:rPr>
        <w:t>. United Nations, 2008. Web. 9 Mar. 2015.</w:t>
      </w:r>
    </w:p>
    <w:p w:rsidR="000B6B4F" w:rsidRDefault="000B6B4F">
      <w:pPr>
        <w:widowControl w:val="0"/>
        <w:spacing w:before="120" w:line="480" w:lineRule="auto"/>
      </w:pPr>
    </w:p>
    <w:sectPr w:rsidR="000B6B4F">
      <w:headerReference w:type="default" r:id="rId6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BB9" w:rsidRDefault="00907BB9">
      <w:pPr>
        <w:spacing w:line="240" w:lineRule="auto"/>
      </w:pPr>
      <w:r>
        <w:separator/>
      </w:r>
    </w:p>
  </w:endnote>
  <w:endnote w:type="continuationSeparator" w:id="0">
    <w:p w:rsidR="00907BB9" w:rsidRDefault="00907B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BB9" w:rsidRDefault="00907BB9">
      <w:pPr>
        <w:spacing w:line="240" w:lineRule="auto"/>
      </w:pPr>
      <w:r>
        <w:separator/>
      </w:r>
    </w:p>
  </w:footnote>
  <w:footnote w:type="continuationSeparator" w:id="0">
    <w:p w:rsidR="00907BB9" w:rsidRDefault="00907B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B4F" w:rsidRDefault="000B6B4F">
    <w:pPr>
      <w:jc w:val="right"/>
    </w:pPr>
  </w:p>
  <w:p w:rsidR="000B6B4F" w:rsidRDefault="00907BB9">
    <w:pPr>
      <w:jc w:val="right"/>
    </w:pPr>
    <w:r>
      <w:rPr>
        <w:rFonts w:ascii="Times New Roman" w:eastAsia="Times New Roman" w:hAnsi="Times New Roman" w:cs="Times New Roman"/>
        <w:sz w:val="24"/>
      </w:rPr>
      <w:t xml:space="preserve">Starnes, Gangel </w:t>
    </w:r>
    <w:r>
      <w:fldChar w:fldCharType="begin"/>
    </w:r>
    <w:r>
      <w:instrText>PAGE</w:instrText>
    </w:r>
    <w:r>
      <w:fldChar w:fldCharType="separate"/>
    </w:r>
    <w:r w:rsidR="009513FC">
      <w:rPr>
        <w:noProof/>
      </w:rPr>
      <w:t>1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4F"/>
    <w:rsid w:val="000B6B4F"/>
    <w:rsid w:val="00504549"/>
    <w:rsid w:val="00907BB9"/>
    <w:rsid w:val="00951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7A4B6E3-D1BE-4AD2-9B30-44F80BDF8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Starnes</dc:creator>
  <cp:lastModifiedBy>Starnes</cp:lastModifiedBy>
  <cp:revision>2</cp:revision>
  <dcterms:created xsi:type="dcterms:W3CDTF">2015-03-09T23:34:00Z</dcterms:created>
  <dcterms:modified xsi:type="dcterms:W3CDTF">2015-03-09T23:34:00Z</dcterms:modified>
</cp:coreProperties>
</file>